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B1" w:rsidRDefault="00B30DB1" w:rsidP="002B7072">
      <w:pPr>
        <w:jc w:val="center"/>
        <w:rPr>
          <w:rFonts w:ascii="仿宋" w:eastAsia="仿宋" w:hAnsi="仿宋"/>
          <w:b/>
          <w:kern w:val="0"/>
          <w:sz w:val="56"/>
          <w:szCs w:val="56"/>
        </w:rPr>
      </w:pPr>
      <w:bookmarkStart w:id="0" w:name="_GoBack"/>
      <w:bookmarkEnd w:id="0"/>
    </w:p>
    <w:p w:rsidR="002B7072" w:rsidRPr="00EE38EB" w:rsidRDefault="002B7072" w:rsidP="002B7072">
      <w:pPr>
        <w:jc w:val="center"/>
        <w:rPr>
          <w:rFonts w:ascii="仿宋" w:eastAsia="仿宋" w:hAnsi="仿宋"/>
          <w:b/>
          <w:kern w:val="0"/>
          <w:sz w:val="56"/>
          <w:szCs w:val="56"/>
        </w:rPr>
      </w:pPr>
      <w:r w:rsidRPr="00EE38EB">
        <w:rPr>
          <w:rFonts w:ascii="仿宋" w:eastAsia="仿宋" w:hAnsi="仿宋" w:hint="eastAsia"/>
          <w:b/>
          <w:kern w:val="0"/>
          <w:sz w:val="56"/>
          <w:szCs w:val="56"/>
        </w:rPr>
        <w:t>医疗设备市场调研</w:t>
      </w:r>
    </w:p>
    <w:p w:rsidR="002B7072" w:rsidRDefault="002B7072" w:rsidP="002B7072">
      <w:pPr>
        <w:pStyle w:val="a6"/>
        <w:jc w:val="center"/>
        <w:rPr>
          <w:rFonts w:ascii="仿宋" w:eastAsia="仿宋" w:hAnsi="仿宋"/>
          <w:b/>
          <w:sz w:val="48"/>
          <w:szCs w:val="48"/>
        </w:rPr>
      </w:pPr>
    </w:p>
    <w:p w:rsidR="002B7072" w:rsidRDefault="002B7072" w:rsidP="002B7072">
      <w:pPr>
        <w:pStyle w:val="a6"/>
        <w:tabs>
          <w:tab w:val="left" w:pos="1260"/>
        </w:tabs>
        <w:jc w:val="center"/>
        <w:rPr>
          <w:rFonts w:ascii="仿宋" w:eastAsia="仿宋" w:hAnsi="仿宋"/>
          <w:b/>
          <w:spacing w:val="100"/>
          <w:w w:val="110"/>
          <w:sz w:val="72"/>
          <w:szCs w:val="72"/>
        </w:rPr>
      </w:pPr>
      <w:r>
        <w:rPr>
          <w:rFonts w:ascii="仿宋" w:eastAsia="仿宋" w:hAnsi="仿宋" w:hint="eastAsia"/>
          <w:b/>
          <w:spacing w:val="100"/>
          <w:w w:val="110"/>
          <w:kern w:val="0"/>
          <w:sz w:val="72"/>
          <w:szCs w:val="72"/>
        </w:rPr>
        <w:t>产品资料书</w:t>
      </w:r>
    </w:p>
    <w:p w:rsidR="002B7072" w:rsidRDefault="002B7072" w:rsidP="002B7072">
      <w:pPr>
        <w:pStyle w:val="a5"/>
        <w:spacing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</w:p>
    <w:p w:rsidR="00904BE3" w:rsidRDefault="00904BE3" w:rsidP="002B7072">
      <w:pPr>
        <w:pStyle w:val="a5"/>
        <w:spacing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</w:p>
    <w:p w:rsidR="001566CD" w:rsidRDefault="001566CD" w:rsidP="002B7072">
      <w:pPr>
        <w:pStyle w:val="a5"/>
        <w:spacing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</w:p>
    <w:p w:rsidR="002B7072" w:rsidRPr="00F24A78" w:rsidRDefault="002B7072" w:rsidP="00F24A78">
      <w:pPr>
        <w:pStyle w:val="a5"/>
        <w:spacing w:line="360" w:lineRule="auto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AE37E6" w:rsidRPr="008C1945" w:rsidRDefault="00AE37E6" w:rsidP="00AE37E6">
      <w:pPr>
        <w:pStyle w:val="a5"/>
        <w:spacing w:afterLines="100" w:after="312" w:line="360" w:lineRule="auto"/>
        <w:ind w:firstLineChars="344" w:firstLine="967"/>
        <w:rPr>
          <w:rFonts w:ascii="仿宋" w:eastAsia="仿宋" w:hAnsi="仿宋"/>
          <w:b/>
          <w:sz w:val="28"/>
          <w:szCs w:val="28"/>
          <w:u w:val="single"/>
        </w:rPr>
      </w:pPr>
      <w:r w:rsidRPr="00AE37E6">
        <w:rPr>
          <w:rFonts w:ascii="仿宋" w:eastAsia="仿宋" w:hAnsi="仿宋" w:hint="eastAsia"/>
          <w:b/>
          <w:sz w:val="28"/>
          <w:szCs w:val="28"/>
        </w:rPr>
        <w:t>意向项目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="008C1945" w:rsidRPr="008C194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 </w:t>
      </w:r>
      <w:r w:rsidR="008C1945"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       </w:t>
      </w:r>
    </w:p>
    <w:p w:rsidR="002B7072" w:rsidRPr="008C1945" w:rsidRDefault="002B7072" w:rsidP="008C1945">
      <w:pPr>
        <w:pStyle w:val="a5"/>
        <w:spacing w:afterLines="100" w:after="312" w:line="360" w:lineRule="auto"/>
        <w:ind w:firstLineChars="344" w:firstLine="967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设备名称：</w:t>
      </w:r>
      <w:r w:rsidR="008C1945" w:rsidRPr="008C194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</w:t>
      </w:r>
      <w:r w:rsidR="008C1945"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        </w:t>
      </w:r>
    </w:p>
    <w:p w:rsidR="00F24A78" w:rsidRDefault="00F24A78" w:rsidP="00AE37E6">
      <w:pPr>
        <w:pStyle w:val="a5"/>
        <w:spacing w:afterLines="100" w:after="312"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供应商名称：</w:t>
      </w:r>
      <w:r w:rsidR="008C1945" w:rsidRPr="008C194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</w:t>
      </w:r>
      <w:r w:rsidR="008C1945">
        <w:rPr>
          <w:rFonts w:ascii="仿宋" w:eastAsia="仿宋" w:hAnsi="仿宋"/>
          <w:b/>
          <w:sz w:val="28"/>
          <w:szCs w:val="28"/>
          <w:u w:val="single"/>
        </w:rPr>
        <w:t xml:space="preserve">                       </w:t>
      </w:r>
    </w:p>
    <w:p w:rsidR="00AE37E6" w:rsidRDefault="008C1945" w:rsidP="00AE37E6">
      <w:pPr>
        <w:pStyle w:val="a5"/>
        <w:spacing w:afterLines="100" w:after="312"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联系人：</w:t>
      </w:r>
      <w:r w:rsidRPr="008C194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</w:p>
    <w:p w:rsidR="002B7072" w:rsidRDefault="002B7072" w:rsidP="00AE37E6">
      <w:pPr>
        <w:pStyle w:val="a5"/>
        <w:spacing w:afterLines="100" w:after="312"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 w:rsidR="008C1945" w:rsidRPr="008C194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</w:t>
      </w:r>
      <w:r w:rsidR="008C1945"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8C1945" w:rsidRPr="008C1945">
        <w:rPr>
          <w:rFonts w:ascii="仿宋" w:eastAsia="仿宋" w:hAnsi="仿宋"/>
          <w:b/>
          <w:sz w:val="28"/>
          <w:szCs w:val="28"/>
          <w:u w:val="single"/>
        </w:rPr>
        <w:t xml:space="preserve">              </w:t>
      </w:r>
    </w:p>
    <w:p w:rsidR="002B7072" w:rsidRDefault="002B7072" w:rsidP="002B7072">
      <w:pPr>
        <w:pStyle w:val="a5"/>
        <w:spacing w:line="360" w:lineRule="auto"/>
        <w:ind w:firstLineChars="344" w:firstLine="967"/>
        <w:rPr>
          <w:rFonts w:ascii="仿宋" w:eastAsia="仿宋" w:hAnsi="仿宋"/>
          <w:b/>
          <w:sz w:val="28"/>
          <w:szCs w:val="28"/>
        </w:rPr>
      </w:pPr>
    </w:p>
    <w:p w:rsidR="002B7072" w:rsidRDefault="002B7072" w:rsidP="002B7072">
      <w:pPr>
        <w:pStyle w:val="a6"/>
        <w:spacing w:line="360" w:lineRule="auto"/>
        <w:ind w:firstLineChars="1109" w:firstLine="3117"/>
        <w:rPr>
          <w:rFonts w:ascii="仿宋" w:eastAsia="仿宋" w:hAnsi="仿宋"/>
          <w:b/>
          <w:sz w:val="28"/>
          <w:szCs w:val="28"/>
        </w:rPr>
      </w:pPr>
    </w:p>
    <w:p w:rsidR="002B7072" w:rsidRDefault="002B7072" w:rsidP="002B7072">
      <w:pPr>
        <w:pStyle w:val="a6"/>
        <w:spacing w:line="360" w:lineRule="auto"/>
        <w:ind w:firstLineChars="1109" w:firstLine="3117"/>
        <w:rPr>
          <w:rFonts w:ascii="仿宋" w:eastAsia="仿宋" w:hAnsi="仿宋"/>
          <w:b/>
          <w:sz w:val="28"/>
          <w:szCs w:val="28"/>
        </w:rPr>
      </w:pPr>
    </w:p>
    <w:p w:rsidR="00F24A78" w:rsidRDefault="00F24A78" w:rsidP="002B7072">
      <w:pPr>
        <w:autoSpaceDE w:val="0"/>
        <w:autoSpaceDN w:val="0"/>
        <w:spacing w:line="240" w:lineRule="atLeast"/>
        <w:ind w:firstLineChars="1109" w:firstLine="3117"/>
        <w:rPr>
          <w:rFonts w:ascii="仿宋" w:eastAsia="仿宋" w:hAnsi="仿宋"/>
          <w:b/>
          <w:sz w:val="28"/>
          <w:szCs w:val="28"/>
        </w:rPr>
      </w:pPr>
    </w:p>
    <w:p w:rsidR="002B7072" w:rsidRDefault="002B7072" w:rsidP="00F24A78">
      <w:pPr>
        <w:autoSpaceDE w:val="0"/>
        <w:autoSpaceDN w:val="0"/>
        <w:spacing w:line="240" w:lineRule="atLeast"/>
        <w:ind w:firstLineChars="1409" w:firstLine="3961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日期：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p w:rsidR="00487AC8" w:rsidRDefault="00487AC8"/>
    <w:p w:rsidR="00AA7F97" w:rsidRPr="00AA7F97" w:rsidRDefault="00AE37E6" w:rsidP="00AA7F97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医疗设备</w:t>
      </w:r>
      <w:r w:rsidR="00AA7F97" w:rsidRPr="00AA7F97">
        <w:rPr>
          <w:rFonts w:ascii="仿宋_GB2312" w:eastAsia="仿宋_GB2312" w:hint="eastAsia"/>
          <w:b/>
          <w:sz w:val="32"/>
        </w:rPr>
        <w:t>市场调研</w:t>
      </w:r>
      <w:r>
        <w:rPr>
          <w:rFonts w:ascii="仿宋_GB2312" w:eastAsia="仿宋_GB2312" w:hint="eastAsia"/>
          <w:b/>
          <w:sz w:val="32"/>
        </w:rPr>
        <w:t>资料清单</w:t>
      </w:r>
    </w:p>
    <w:p w:rsidR="00AA7F97" w:rsidRDefault="00AA7F9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1.市场调研表</w:t>
      </w:r>
    </w:p>
    <w:p w:rsidR="00AA7F97" w:rsidRDefault="00AA7F9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2.产品彩页</w:t>
      </w:r>
    </w:p>
    <w:p w:rsidR="00AA7F97" w:rsidRDefault="00B7038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="00AA7F97">
        <w:rPr>
          <w:rFonts w:ascii="仿宋_GB2312" w:eastAsia="仿宋_GB2312" w:hint="eastAsia"/>
          <w:sz w:val="32"/>
        </w:rPr>
        <w:t>销售商资质（营业执照、医疗器械经营许可证）</w:t>
      </w:r>
    </w:p>
    <w:p w:rsidR="00AA7F97" w:rsidRDefault="00B7038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="00AA7F97">
        <w:rPr>
          <w:rFonts w:ascii="仿宋_GB2312" w:eastAsia="仿宋_GB2312" w:hint="eastAsia"/>
          <w:sz w:val="32"/>
        </w:rPr>
        <w:t>生产厂家资质（营业执照、医疗器械生产许可证、注册证）</w:t>
      </w:r>
    </w:p>
    <w:p w:rsidR="00AA7F97" w:rsidRDefault="00AA7F9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5.生产厂家授权书，销售人员授权书及身份证复印件</w:t>
      </w:r>
    </w:p>
    <w:p w:rsidR="008C7DAA" w:rsidRPr="008C7DAA" w:rsidRDefault="00AA7F9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="00D34F07">
        <w:rPr>
          <w:rFonts w:ascii="仿宋_GB2312" w:eastAsia="仿宋_GB2312" w:hint="eastAsia"/>
          <w:sz w:val="32"/>
        </w:rPr>
        <w:t>生产厂家售后服务说明</w:t>
      </w:r>
    </w:p>
    <w:p w:rsidR="00AA7F97" w:rsidRDefault="00AA7F97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7.销售业绩清单（近三年内）：三家</w:t>
      </w:r>
      <w:r w:rsidR="00AE37E6">
        <w:rPr>
          <w:rFonts w:ascii="仿宋_GB2312" w:eastAsia="仿宋_GB2312" w:hint="eastAsia"/>
          <w:sz w:val="32"/>
        </w:rPr>
        <w:t>以上</w:t>
      </w:r>
      <w:r>
        <w:rPr>
          <w:rFonts w:ascii="仿宋_GB2312" w:eastAsia="仿宋_GB2312" w:hint="eastAsia"/>
          <w:sz w:val="32"/>
        </w:rPr>
        <w:t>单位同</w:t>
      </w:r>
      <w:r w:rsidR="00D34F07">
        <w:rPr>
          <w:rFonts w:ascii="仿宋_GB2312" w:eastAsia="仿宋_GB2312" w:hint="eastAsia"/>
          <w:sz w:val="32"/>
        </w:rPr>
        <w:t>类产品采购合同（含配置清单）复印件或发票复印件</w:t>
      </w:r>
      <w:r>
        <w:rPr>
          <w:rFonts w:ascii="仿宋_GB2312" w:eastAsia="仿宋_GB2312" w:hint="eastAsia"/>
          <w:sz w:val="32"/>
        </w:rPr>
        <w:t>。</w:t>
      </w:r>
    </w:p>
    <w:p w:rsidR="008C7DAA" w:rsidRDefault="008C7DAA" w:rsidP="00AA7F97">
      <w:pPr>
        <w:pStyle w:val="1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8.耗材报价表。</w:t>
      </w:r>
    </w:p>
    <w:p w:rsidR="00AE37E6" w:rsidRDefault="00AE37E6" w:rsidP="00AA7F97">
      <w:pPr>
        <w:pStyle w:val="1"/>
        <w:ind w:firstLineChars="0" w:firstLine="0"/>
        <w:rPr>
          <w:rFonts w:ascii="仿宋_GB2312" w:eastAsia="仿宋_GB2312"/>
          <w:sz w:val="32"/>
        </w:rPr>
      </w:pPr>
    </w:p>
    <w:p w:rsidR="00AE37E6" w:rsidRDefault="00AE37E6" w:rsidP="00AA7F97">
      <w:pPr>
        <w:pStyle w:val="1"/>
        <w:ind w:firstLineChars="0" w:firstLine="0"/>
        <w:rPr>
          <w:rFonts w:ascii="仿宋_GB2312" w:eastAsia="仿宋_GB2312"/>
          <w:sz w:val="32"/>
        </w:rPr>
      </w:pPr>
    </w:p>
    <w:p w:rsidR="00AA7F97" w:rsidRPr="00CD76D0" w:rsidRDefault="00AA7F97" w:rsidP="00AA7F97"/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Pr="00AA7F97" w:rsidRDefault="00AA7F97" w:rsidP="00AA7F97">
      <w:pPr>
        <w:rPr>
          <w:rFonts w:ascii="仿宋_GB2312" w:eastAsia="仿宋_GB2312"/>
          <w:b/>
          <w:sz w:val="36"/>
        </w:rPr>
      </w:pPr>
    </w:p>
    <w:p w:rsidR="00AA7F97" w:rsidRPr="00E36004" w:rsidRDefault="00AA7F97" w:rsidP="00AA7F97">
      <w:pPr>
        <w:jc w:val="center"/>
        <w:rPr>
          <w:rFonts w:ascii="仿宋_GB2312" w:eastAsia="仿宋_GB2312"/>
          <w:b/>
          <w:sz w:val="36"/>
        </w:rPr>
      </w:pPr>
      <w:r w:rsidRPr="00E36004">
        <w:rPr>
          <w:rFonts w:ascii="仿宋_GB2312" w:eastAsia="仿宋_GB2312" w:hint="eastAsia"/>
          <w:b/>
          <w:sz w:val="36"/>
        </w:rPr>
        <w:lastRenderedPageBreak/>
        <w:t>市场调研表</w:t>
      </w:r>
      <w:r w:rsidRPr="00AA7F97">
        <w:rPr>
          <w:rFonts w:ascii="仿宋_GB2312" w:eastAsia="仿宋_GB2312" w:hint="eastAsia"/>
          <w:b/>
          <w:sz w:val="28"/>
        </w:rPr>
        <w:t>（样表）</w:t>
      </w:r>
    </w:p>
    <w:tbl>
      <w:tblPr>
        <w:tblW w:w="89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3"/>
        <w:gridCol w:w="1149"/>
        <w:gridCol w:w="268"/>
        <w:gridCol w:w="725"/>
        <w:gridCol w:w="762"/>
        <w:gridCol w:w="1370"/>
      </w:tblGrid>
      <w:tr w:rsidR="00AE37E6" w:rsidTr="00D34F07">
        <w:trPr>
          <w:trHeight w:val="710"/>
        </w:trPr>
        <w:tc>
          <w:tcPr>
            <w:tcW w:w="2836" w:type="dxa"/>
          </w:tcPr>
          <w:p w:rsidR="00AE37E6" w:rsidRDefault="00AE37E6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意向项目</w:t>
            </w:r>
          </w:p>
        </w:tc>
        <w:tc>
          <w:tcPr>
            <w:tcW w:w="6117" w:type="dxa"/>
            <w:gridSpan w:val="6"/>
          </w:tcPr>
          <w:p w:rsidR="00AE37E6" w:rsidRDefault="00AE37E6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E37E6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设备名称</w:t>
            </w:r>
          </w:p>
        </w:tc>
        <w:tc>
          <w:tcPr>
            <w:tcW w:w="1843" w:type="dxa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42" w:type="dxa"/>
            <w:gridSpan w:val="3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设备型号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E37E6" w:rsidTr="00D34F07">
        <w:trPr>
          <w:trHeight w:val="710"/>
        </w:trPr>
        <w:tc>
          <w:tcPr>
            <w:tcW w:w="2836" w:type="dxa"/>
          </w:tcPr>
          <w:p w:rsidR="00AE37E6" w:rsidRDefault="00AE37E6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报价（元）</w:t>
            </w:r>
          </w:p>
        </w:tc>
        <w:tc>
          <w:tcPr>
            <w:tcW w:w="1843" w:type="dxa"/>
          </w:tcPr>
          <w:p w:rsidR="00AE37E6" w:rsidRDefault="00AE37E6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42" w:type="dxa"/>
            <w:gridSpan w:val="3"/>
          </w:tcPr>
          <w:p w:rsidR="00AE37E6" w:rsidRDefault="00AE37E6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保修年限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AE37E6" w:rsidRDefault="00AE37E6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生产厂家</w:t>
            </w:r>
          </w:p>
        </w:tc>
        <w:tc>
          <w:tcPr>
            <w:tcW w:w="1843" w:type="dxa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42" w:type="dxa"/>
            <w:gridSpan w:val="3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销售商</w:t>
            </w:r>
          </w:p>
        </w:tc>
        <w:tc>
          <w:tcPr>
            <w:tcW w:w="2132" w:type="dxa"/>
            <w:gridSpan w:val="2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厂家代表</w:t>
            </w:r>
          </w:p>
        </w:tc>
        <w:tc>
          <w:tcPr>
            <w:tcW w:w="1843" w:type="dxa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42" w:type="dxa"/>
            <w:gridSpan w:val="3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授权销售代表</w:t>
            </w:r>
          </w:p>
        </w:tc>
        <w:tc>
          <w:tcPr>
            <w:tcW w:w="2132" w:type="dxa"/>
            <w:gridSpan w:val="2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联系电话</w:t>
            </w:r>
          </w:p>
        </w:tc>
        <w:tc>
          <w:tcPr>
            <w:tcW w:w="1843" w:type="dxa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42" w:type="dxa"/>
            <w:gridSpan w:val="3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联系电话</w:t>
            </w:r>
          </w:p>
        </w:tc>
        <w:tc>
          <w:tcPr>
            <w:tcW w:w="2132" w:type="dxa"/>
            <w:gridSpan w:val="2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设备优特点</w:t>
            </w:r>
          </w:p>
        </w:tc>
        <w:tc>
          <w:tcPr>
            <w:tcW w:w="6117" w:type="dxa"/>
            <w:gridSpan w:val="6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技术参数</w:t>
            </w:r>
          </w:p>
        </w:tc>
        <w:tc>
          <w:tcPr>
            <w:tcW w:w="6117" w:type="dxa"/>
            <w:gridSpan w:val="6"/>
          </w:tcPr>
          <w:p w:rsidR="00AA7F97" w:rsidRDefault="00AE37E6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（可附页）</w:t>
            </w: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配置清单</w:t>
            </w:r>
          </w:p>
        </w:tc>
        <w:tc>
          <w:tcPr>
            <w:tcW w:w="6117" w:type="dxa"/>
            <w:gridSpan w:val="6"/>
          </w:tcPr>
          <w:p w:rsidR="00AA7F97" w:rsidRDefault="00AE37E6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（可附页）</w:t>
            </w:r>
          </w:p>
        </w:tc>
      </w:tr>
      <w:tr w:rsidR="00AA7F97" w:rsidTr="00D34F07">
        <w:trPr>
          <w:trHeight w:val="710"/>
        </w:trPr>
        <w:tc>
          <w:tcPr>
            <w:tcW w:w="2836" w:type="dxa"/>
            <w:vMerge w:val="restart"/>
          </w:tcPr>
          <w:p w:rsidR="00AA7F97" w:rsidRDefault="00AA7F97" w:rsidP="00F63AAE">
            <w:pPr>
              <w:spacing w:beforeLines="250" w:before="780"/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设备对比情况（主要性能参数）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所投厂家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A厂家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B厂家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C厂家</w:t>
            </w:r>
          </w:p>
        </w:tc>
      </w:tr>
      <w:tr w:rsidR="00AA7F97" w:rsidTr="00D34F07">
        <w:trPr>
          <w:trHeight w:val="710"/>
        </w:trPr>
        <w:tc>
          <w:tcPr>
            <w:tcW w:w="2836" w:type="dxa"/>
            <w:vMerge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  <w:vMerge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  <w:vMerge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安装条件</w:t>
            </w:r>
          </w:p>
        </w:tc>
        <w:tc>
          <w:tcPr>
            <w:tcW w:w="6117" w:type="dxa"/>
            <w:gridSpan w:val="6"/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  <w:vMerge w:val="restart"/>
          </w:tcPr>
          <w:p w:rsidR="00AA7F97" w:rsidRDefault="00D34F07" w:rsidP="00F63AAE">
            <w:pPr>
              <w:spacing w:beforeLines="250" w:before="780"/>
              <w:jc w:val="center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服务案例</w:t>
            </w:r>
          </w:p>
        </w:tc>
        <w:tc>
          <w:tcPr>
            <w:tcW w:w="2992" w:type="dxa"/>
            <w:gridSpan w:val="2"/>
            <w:tcBorders>
              <w:right w:val="single" w:sz="4" w:space="0" w:color="auto"/>
            </w:tcBorders>
          </w:tcPr>
          <w:p w:rsidR="00AA7F97" w:rsidRDefault="00AA7F97" w:rsidP="00994552">
            <w:pPr>
              <w:jc w:val="center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/>
                <w:bCs/>
                <w:sz w:val="32"/>
              </w:rPr>
              <w:t>安装单位名称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A7F97" w:rsidRDefault="00AA7F97" w:rsidP="00994552">
            <w:pPr>
              <w:jc w:val="center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成交价</w:t>
            </w:r>
          </w:p>
        </w:tc>
      </w:tr>
      <w:tr w:rsidR="00AA7F97" w:rsidTr="00D34F07">
        <w:trPr>
          <w:trHeight w:val="710"/>
        </w:trPr>
        <w:tc>
          <w:tcPr>
            <w:tcW w:w="2836" w:type="dxa"/>
            <w:vMerge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992" w:type="dxa"/>
            <w:gridSpan w:val="2"/>
            <w:tcBorders>
              <w:right w:val="single" w:sz="4" w:space="0" w:color="auto"/>
            </w:tcBorders>
          </w:tcPr>
          <w:p w:rsidR="00AA7F97" w:rsidRDefault="00AA7F97" w:rsidP="00994552">
            <w:pPr>
              <w:tabs>
                <w:tab w:val="left" w:pos="1710"/>
              </w:tabs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1.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7F97" w:rsidRDefault="00AA7F97" w:rsidP="00994552">
            <w:pPr>
              <w:tabs>
                <w:tab w:val="left" w:pos="1710"/>
              </w:tabs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  <w:vMerge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992" w:type="dxa"/>
            <w:gridSpan w:val="2"/>
            <w:tcBorders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2.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  <w:tr w:rsidR="00AA7F97" w:rsidTr="00D34F07">
        <w:trPr>
          <w:trHeight w:val="710"/>
        </w:trPr>
        <w:tc>
          <w:tcPr>
            <w:tcW w:w="2836" w:type="dxa"/>
            <w:vMerge/>
          </w:tcPr>
          <w:p w:rsidR="00AA7F97" w:rsidRDefault="00AA7F97" w:rsidP="00994552">
            <w:pPr>
              <w:jc w:val="lef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992" w:type="dxa"/>
            <w:gridSpan w:val="2"/>
            <w:tcBorders>
              <w:righ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3.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</w:tcPr>
          <w:p w:rsidR="00AA7F97" w:rsidRDefault="00AA7F97" w:rsidP="00994552">
            <w:pPr>
              <w:rPr>
                <w:rFonts w:ascii="仿宋_GB2312" w:eastAsia="仿宋_GB2312"/>
                <w:bCs/>
                <w:sz w:val="32"/>
              </w:rPr>
            </w:pPr>
          </w:p>
        </w:tc>
      </w:tr>
    </w:tbl>
    <w:p w:rsidR="00AA7F97" w:rsidRPr="00AA7F97" w:rsidRDefault="00AA7F97"/>
    <w:sectPr w:rsidR="00AA7F97" w:rsidRPr="00AA7F97" w:rsidSect="0048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19" w:rsidRDefault="00636C19" w:rsidP="002B7072">
      <w:r>
        <w:separator/>
      </w:r>
    </w:p>
  </w:endnote>
  <w:endnote w:type="continuationSeparator" w:id="0">
    <w:p w:rsidR="00636C19" w:rsidRDefault="00636C19" w:rsidP="002B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19" w:rsidRDefault="00636C19" w:rsidP="002B7072">
      <w:r>
        <w:separator/>
      </w:r>
    </w:p>
  </w:footnote>
  <w:footnote w:type="continuationSeparator" w:id="0">
    <w:p w:rsidR="00636C19" w:rsidRDefault="00636C19" w:rsidP="002B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2"/>
    <w:rsid w:val="00132194"/>
    <w:rsid w:val="001566CD"/>
    <w:rsid w:val="002772F5"/>
    <w:rsid w:val="002B7072"/>
    <w:rsid w:val="00487AC8"/>
    <w:rsid w:val="00636C19"/>
    <w:rsid w:val="0075681C"/>
    <w:rsid w:val="008C1945"/>
    <w:rsid w:val="008C7DAA"/>
    <w:rsid w:val="00904BE3"/>
    <w:rsid w:val="00904C6D"/>
    <w:rsid w:val="009352B4"/>
    <w:rsid w:val="00A11676"/>
    <w:rsid w:val="00AA7F97"/>
    <w:rsid w:val="00AE37E6"/>
    <w:rsid w:val="00B30DB1"/>
    <w:rsid w:val="00B70387"/>
    <w:rsid w:val="00C17822"/>
    <w:rsid w:val="00CA5C46"/>
    <w:rsid w:val="00D34F07"/>
    <w:rsid w:val="00D65F22"/>
    <w:rsid w:val="00DA0DDB"/>
    <w:rsid w:val="00EE38EB"/>
    <w:rsid w:val="00F24A78"/>
    <w:rsid w:val="00F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072"/>
    <w:rPr>
      <w:sz w:val="18"/>
      <w:szCs w:val="18"/>
    </w:rPr>
  </w:style>
  <w:style w:type="character" w:customStyle="1" w:styleId="Char1">
    <w:name w:val="正文文本缩进 Char1"/>
    <w:link w:val="a5"/>
    <w:rsid w:val="002B7072"/>
    <w:rPr>
      <w:rFonts w:ascii="仿宋_GB2312" w:eastAsia="仿宋_GB2312"/>
      <w:sz w:val="32"/>
    </w:rPr>
  </w:style>
  <w:style w:type="character" w:customStyle="1" w:styleId="Char2">
    <w:name w:val="纯文本 Char"/>
    <w:link w:val="a6"/>
    <w:qFormat/>
    <w:rsid w:val="002B7072"/>
    <w:rPr>
      <w:rFonts w:ascii="宋体" w:eastAsia="宋体" w:hAnsi="Courier New" w:cs="Courier New"/>
      <w:szCs w:val="21"/>
    </w:rPr>
  </w:style>
  <w:style w:type="paragraph" w:styleId="a5">
    <w:name w:val="Body Text Indent"/>
    <w:basedOn w:val="a"/>
    <w:link w:val="Char1"/>
    <w:qFormat/>
    <w:rsid w:val="002B7072"/>
    <w:pPr>
      <w:ind w:firstLineChars="352" w:firstLine="830"/>
    </w:pPr>
    <w:rPr>
      <w:rFonts w:ascii="仿宋_GB2312" w:eastAsia="仿宋_GB2312" w:hAnsiTheme="minorHAnsi" w:cstheme="minorBidi"/>
      <w:sz w:val="32"/>
      <w:szCs w:val="22"/>
    </w:rPr>
  </w:style>
  <w:style w:type="character" w:customStyle="1" w:styleId="Char3">
    <w:name w:val="正文文本缩进 Char"/>
    <w:basedOn w:val="a0"/>
    <w:uiPriority w:val="99"/>
    <w:semiHidden/>
    <w:rsid w:val="002B7072"/>
    <w:rPr>
      <w:rFonts w:ascii="Calibri" w:eastAsia="宋体" w:hAnsi="Calibri" w:cs="Times New Roman"/>
      <w:szCs w:val="24"/>
    </w:rPr>
  </w:style>
  <w:style w:type="paragraph" w:styleId="a6">
    <w:name w:val="Plain Text"/>
    <w:basedOn w:val="a"/>
    <w:link w:val="Char2"/>
    <w:qFormat/>
    <w:rsid w:val="002B7072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B7072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AA7F97"/>
    <w:pPr>
      <w:ind w:firstLineChars="200" w:firstLine="420"/>
    </w:pPr>
    <w:rPr>
      <w:szCs w:val="22"/>
    </w:rPr>
  </w:style>
  <w:style w:type="paragraph" w:styleId="a7">
    <w:name w:val="Balloon Text"/>
    <w:basedOn w:val="a"/>
    <w:link w:val="Char4"/>
    <w:uiPriority w:val="99"/>
    <w:semiHidden/>
    <w:unhideWhenUsed/>
    <w:rsid w:val="00132194"/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semiHidden/>
    <w:rsid w:val="0013219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072"/>
    <w:rPr>
      <w:sz w:val="18"/>
      <w:szCs w:val="18"/>
    </w:rPr>
  </w:style>
  <w:style w:type="character" w:customStyle="1" w:styleId="Char1">
    <w:name w:val="正文文本缩进 Char1"/>
    <w:link w:val="a5"/>
    <w:rsid w:val="002B7072"/>
    <w:rPr>
      <w:rFonts w:ascii="仿宋_GB2312" w:eastAsia="仿宋_GB2312"/>
      <w:sz w:val="32"/>
    </w:rPr>
  </w:style>
  <w:style w:type="character" w:customStyle="1" w:styleId="Char2">
    <w:name w:val="纯文本 Char"/>
    <w:link w:val="a6"/>
    <w:qFormat/>
    <w:rsid w:val="002B7072"/>
    <w:rPr>
      <w:rFonts w:ascii="宋体" w:eastAsia="宋体" w:hAnsi="Courier New" w:cs="Courier New"/>
      <w:szCs w:val="21"/>
    </w:rPr>
  </w:style>
  <w:style w:type="paragraph" w:styleId="a5">
    <w:name w:val="Body Text Indent"/>
    <w:basedOn w:val="a"/>
    <w:link w:val="Char1"/>
    <w:qFormat/>
    <w:rsid w:val="002B7072"/>
    <w:pPr>
      <w:ind w:firstLineChars="352" w:firstLine="830"/>
    </w:pPr>
    <w:rPr>
      <w:rFonts w:ascii="仿宋_GB2312" w:eastAsia="仿宋_GB2312" w:hAnsiTheme="minorHAnsi" w:cstheme="minorBidi"/>
      <w:sz w:val="32"/>
      <w:szCs w:val="22"/>
    </w:rPr>
  </w:style>
  <w:style w:type="character" w:customStyle="1" w:styleId="Char3">
    <w:name w:val="正文文本缩进 Char"/>
    <w:basedOn w:val="a0"/>
    <w:uiPriority w:val="99"/>
    <w:semiHidden/>
    <w:rsid w:val="002B7072"/>
    <w:rPr>
      <w:rFonts w:ascii="Calibri" w:eastAsia="宋体" w:hAnsi="Calibri" w:cs="Times New Roman"/>
      <w:szCs w:val="24"/>
    </w:rPr>
  </w:style>
  <w:style w:type="paragraph" w:styleId="a6">
    <w:name w:val="Plain Text"/>
    <w:basedOn w:val="a"/>
    <w:link w:val="Char2"/>
    <w:qFormat/>
    <w:rsid w:val="002B7072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B7072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AA7F97"/>
    <w:pPr>
      <w:ind w:firstLineChars="200" w:firstLine="420"/>
    </w:pPr>
    <w:rPr>
      <w:szCs w:val="22"/>
    </w:rPr>
  </w:style>
  <w:style w:type="paragraph" w:styleId="a7">
    <w:name w:val="Balloon Text"/>
    <w:basedOn w:val="a"/>
    <w:link w:val="Char4"/>
    <w:uiPriority w:val="99"/>
    <w:semiHidden/>
    <w:unhideWhenUsed/>
    <w:rsid w:val="00132194"/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semiHidden/>
    <w:rsid w:val="001321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2022-04-25T06:36:00Z</cp:lastPrinted>
  <dcterms:created xsi:type="dcterms:W3CDTF">2022-04-25T08:04:00Z</dcterms:created>
  <dcterms:modified xsi:type="dcterms:W3CDTF">2022-04-25T08:04:00Z</dcterms:modified>
</cp:coreProperties>
</file>